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8C" w:rsidRPr="00BB11FD" w:rsidRDefault="004F188C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  <w:bookmarkStart w:id="0" w:name="_GoBack"/>
      <w:bookmarkEnd w:id="0"/>
    </w:p>
    <w:p w:rsidR="004F188C" w:rsidRPr="00BB11FD" w:rsidRDefault="004F188C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4F188C" w:rsidRPr="00BB11FD" w:rsidRDefault="004F188C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4F188C" w:rsidRPr="00BB11FD" w:rsidRDefault="004F188C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4F188C" w:rsidRPr="00BB11FD" w:rsidRDefault="004F188C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7C2D4D" w:rsidRPr="00BB11FD" w:rsidRDefault="00E6210A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BB11F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Johanneta</w:t>
      </w:r>
      <w:r w:rsidR="00BB11FD" w:rsidRPr="00BB11FD">
        <w:rPr>
          <w:rStyle w:val="Appelnotedebasdep"/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footnoteReference w:id="1"/>
      </w:r>
    </w:p>
    <w:p w:rsidR="00E11285" w:rsidRPr="00BB11FD" w:rsidRDefault="006F190F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</w:pPr>
      <w:r w:rsidRPr="00BB11F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Cantate</w:t>
      </w:r>
    </w:p>
    <w:p w:rsidR="00E11285" w:rsidRPr="00BB11FD" w:rsidRDefault="00E11285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E11285" w:rsidRPr="00BB11FD" w:rsidRDefault="00E11285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E11285" w:rsidRPr="00BB11FD" w:rsidRDefault="000B6162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  <w:proofErr w:type="gramStart"/>
      <w:r w:rsidRPr="00BB11F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d</w:t>
      </w:r>
      <w:r w:rsidR="007C2D4D" w:rsidRPr="00BB11F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>e</w:t>
      </w:r>
      <w:proofErr w:type="gramEnd"/>
      <w:r w:rsidR="007C2D4D" w:rsidRPr="00BB11F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 xml:space="preserve"> Claude-Henry</w:t>
      </w:r>
      <w:r w:rsidR="00BB11FD" w:rsidRPr="00BB11F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fr-FR"/>
        </w:rPr>
        <w:t xml:space="preserve"> </w:t>
      </w:r>
    </w:p>
    <w:p w:rsidR="00E11285" w:rsidRPr="00BB11FD" w:rsidRDefault="00E11285" w:rsidP="007C2D4D">
      <w:pPr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fr-FR"/>
        </w:rPr>
      </w:pPr>
    </w:p>
    <w:p w:rsidR="00E6210A" w:rsidRPr="00BB11FD" w:rsidRDefault="004A5290" w:rsidP="00B17999">
      <w:pPr>
        <w:jc w:val="both"/>
        <w:rPr>
          <w:rStyle w:val="yt-core-attributed-string--link-inherit-color"/>
          <w:rFonts w:ascii="Times New Roman" w:hAnsi="Times New Roman" w:cs="Times New Roman"/>
          <w:b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b/>
          <w:color w:val="131313"/>
          <w:sz w:val="28"/>
          <w:szCs w:val="28"/>
        </w:rPr>
        <w:t xml:space="preserve">Cantate pour voix de basse, chœur de femmes à trois voix et flûte </w:t>
      </w:r>
    </w:p>
    <w:p w:rsidR="007C2D4D" w:rsidRPr="00BB11FD" w:rsidRDefault="004A5290" w:rsidP="00B17999">
      <w:pPr>
        <w:jc w:val="both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Texte de Jeanne d’Arc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 :</w:t>
      </w:r>
      <w:r w:rsidR="00B17999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extraits</w:t>
      </w:r>
    </w:p>
    <w:p w:rsidR="00E6210A" w:rsidRPr="00BB11FD" w:rsidRDefault="004A5290" w:rsidP="007C2D4D">
      <w:pPr>
        <w:ind w:left="709"/>
        <w:jc w:val="both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proofErr w:type="gramStart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du</w:t>
      </w:r>
      <w:proofErr w:type="gramEnd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texte latin du procès en matière de foi contre une défunte femme, Jeann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e, vulgairement dite la Pucelle</w:t>
      </w:r>
    </w:p>
    <w:p w:rsidR="00E6210A" w:rsidRPr="00BB11FD" w:rsidRDefault="004A5290" w:rsidP="007C2D4D">
      <w:pPr>
        <w:ind w:firstLine="708"/>
        <w:jc w:val="both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proofErr w:type="gramStart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de</w:t>
      </w:r>
      <w:proofErr w:type="gramEnd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la minute prise à l’audience par Guillaume Manchon (greffier), et</w:t>
      </w:r>
      <w:r w:rsidR="00B17999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0F55B8" w:rsidRPr="00BB11FD" w:rsidRDefault="005771F9" w:rsidP="007C2D4D">
      <w:pPr>
        <w:ind w:firstLine="708"/>
        <w:jc w:val="both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proofErr w:type="gramStart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de</w:t>
      </w:r>
      <w:proofErr w:type="gramEnd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la déposition d’</w:t>
      </w:r>
      <w:proofErr w:type="spellStart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Ysambart</w:t>
      </w:r>
      <w:proofErr w:type="spellEnd"/>
      <w:r w:rsidR="004A5290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de la Pierre devant Guillaume Bouillé durant l’enquête royale </w:t>
      </w:r>
    </w:p>
    <w:p w:rsidR="00E6210A" w:rsidRPr="00BB11FD" w:rsidRDefault="004A5290" w:rsidP="006F190F">
      <w:pPr>
        <w:spacing w:line="360" w:lineRule="auto"/>
        <w:jc w:val="both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Commande d’Olivier de Lac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oste </w:t>
      </w:r>
      <w:r w:rsidR="00E11285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(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qui l’a créée</w:t>
      </w:r>
      <w:r w:rsidR="00E11285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) </w:t>
      </w: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avec l'Ensemble Vocal Féminin, dirigé par Jacky Ragot, en l’église Saint-André de Fleury-les-Aubrais.</w:t>
      </w:r>
      <w:r w:rsidR="00B17999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</w:t>
      </w:r>
    </w:p>
    <w:p w:rsidR="00E6210A" w:rsidRPr="00BB11FD" w:rsidRDefault="004A5290" w:rsidP="00BB11FD">
      <w:pPr>
        <w:spacing w:line="240" w:lineRule="auto"/>
        <w:jc w:val="center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Clément Joubert, flûte</w:t>
      </w:r>
    </w:p>
    <w:p w:rsidR="00E6210A" w:rsidRPr="00BB11FD" w:rsidRDefault="004A5290" w:rsidP="00BB11FD">
      <w:pPr>
        <w:spacing w:line="240" w:lineRule="auto"/>
        <w:jc w:val="center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Louise </w:t>
      </w:r>
      <w:proofErr w:type="spellStart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Pidoux</w:t>
      </w:r>
      <w:proofErr w:type="spellEnd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, soprane</w:t>
      </w:r>
    </w:p>
    <w:p w:rsidR="00E6210A" w:rsidRPr="00BB11FD" w:rsidRDefault="004A5290" w:rsidP="00BB11FD">
      <w:pPr>
        <w:spacing w:line="240" w:lineRule="auto"/>
        <w:jc w:val="center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Julien Joubert, baryton</w:t>
      </w:r>
    </w:p>
    <w:p w:rsidR="00E6210A" w:rsidRPr="00BB11FD" w:rsidRDefault="004A5290" w:rsidP="00BB11FD">
      <w:pPr>
        <w:spacing w:line="240" w:lineRule="auto"/>
        <w:jc w:val="center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Ensemble vocal La bonne chanson</w:t>
      </w:r>
    </w:p>
    <w:p w:rsidR="00E6210A" w:rsidRPr="00BB11FD" w:rsidRDefault="004A5290" w:rsidP="00BB11FD">
      <w:pPr>
        <w:spacing w:line="240" w:lineRule="auto"/>
        <w:jc w:val="center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Marie-Noëlle </w:t>
      </w:r>
      <w:proofErr w:type="spellStart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Maerten</w:t>
      </w:r>
      <w:proofErr w:type="spellEnd"/>
      <w:r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, direction</w:t>
      </w:r>
    </w:p>
    <w:p w:rsidR="007C2D4D" w:rsidRDefault="0007595A" w:rsidP="006F190F">
      <w:pPr>
        <w:spacing w:line="360" w:lineRule="auto"/>
        <w:jc w:val="both"/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</w:pPr>
      <w:r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lastRenderedPageBreak/>
        <w:t xml:space="preserve">La version, 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a</w:t>
      </w:r>
      <w:r w:rsid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ccessible sur YouT</w:t>
      </w:r>
      <w:r w:rsidR="00BB11F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ube ci-dessous</w:t>
      </w:r>
      <w:r w:rsid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 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a été e</w:t>
      </w:r>
      <w:r w:rsidR="004A5290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nregistré</w:t>
      </w:r>
      <w:r w:rsidR="00E11285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e</w:t>
      </w:r>
      <w:r w:rsidR="004A5290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</w:t>
      </w:r>
      <w:r w:rsidR="004F188C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le 3 février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2024</w:t>
      </w:r>
      <w:r w:rsidR="00B17999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dans la grande salle de réunion de</w:t>
      </w:r>
      <w:r w:rsidR="004A5290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l'Académie d'Orléans</w:t>
      </w:r>
      <w:r w:rsidR="007C2D4D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 xml:space="preserve"> au 5, rue Antoine Petit à Orléans</w:t>
      </w:r>
      <w:r w:rsidR="002F3C62" w:rsidRPr="00BB11FD">
        <w:rPr>
          <w:rStyle w:val="yt-core-attributed-string--link-inherit-color"/>
          <w:rFonts w:ascii="Times New Roman" w:hAnsi="Times New Roman" w:cs="Times New Roman"/>
          <w:color w:val="131313"/>
          <w:sz w:val="28"/>
          <w:szCs w:val="28"/>
        </w:rPr>
        <w:t>.</w:t>
      </w:r>
    </w:p>
    <w:p w:rsidR="001E71CE" w:rsidRDefault="004B5B48" w:rsidP="00BB11FD">
      <w:pPr>
        <w:jc w:val="center"/>
      </w:pPr>
      <w:hyperlink r:id="rId7" w:tgtFrame="_blank" w:history="1">
        <w:r w:rsidR="001E71CE" w:rsidRPr="001E71CE">
          <w:rPr>
            <w:color w:val="0000FF"/>
            <w:u w:val="single"/>
          </w:rPr>
          <w:t>https://www.youtube.com/watch?v=gWkW5UYA-Tk</w:t>
        </w:r>
      </w:hyperlink>
    </w:p>
    <w:p w:rsidR="00FE518E" w:rsidRDefault="00FE518E" w:rsidP="00BB11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568A" w:rsidRPr="00BB11FD" w:rsidRDefault="00BB11FD" w:rsidP="00BB1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**********</w:t>
      </w:r>
    </w:p>
    <w:p w:rsidR="006F190F" w:rsidRPr="00BB11FD" w:rsidRDefault="006F190F" w:rsidP="006F190F">
      <w:pPr>
        <w:spacing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sz w:val="28"/>
          <w:szCs w:val="28"/>
          <w:lang w:eastAsia="fr-FR"/>
        </w:rPr>
        <w:t>Présentation succincte par Claude Henry Joubert</w:t>
      </w:r>
    </w:p>
    <w:p w:rsidR="00B17999" w:rsidRPr="00BB11FD" w:rsidRDefault="006F190F" w:rsidP="006F190F">
      <w:pPr>
        <w:spacing w:line="360" w:lineRule="auto"/>
        <w:ind w:left="993" w:hanging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« </w:t>
      </w:r>
      <w:r w:rsidR="00E6210A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Johanneta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est une cantate pour voi</w:t>
      </w:r>
      <w:r w:rsidR="00E11285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x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de basse et c</w:t>
      </w:r>
      <w:r w:rsidR="004C2B59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h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œur de femme</w:t>
      </w:r>
      <w:r w:rsidR="004C2B59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s</w:t>
      </w:r>
      <w:r w:rsidR="00E6210A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 ; </w:t>
      </w:r>
      <w:r w:rsidR="00E11285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c'est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une comma</w:t>
      </w:r>
      <w:r w:rsidR="00E6210A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nde de mon ami Olivier de Lacost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 qui fut un membre très éminent de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l'Académie d'Orléan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s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dans laquelle nous nous trouvons </w:t>
      </w:r>
      <w:r w:rsidR="002F3C62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en ce moment</w:t>
      </w:r>
      <w:r w:rsidR="007C2D4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. L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ui-même</w:t>
      </w:r>
      <w:r w:rsidR="004C2B59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,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était un chanteur amateur de très grand talent et sa femme </w:t>
      </w:r>
      <w:r w:rsidR="007C2D4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Hélène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faisai</w:t>
      </w:r>
      <w:r w:rsidR="00E11285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en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t partie de l'Ensemble Voca</w:t>
      </w:r>
      <w:r w:rsidR="007C2D4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l de l'école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de 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F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leur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y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les </w:t>
      </w:r>
      <w:proofErr w:type="spellStart"/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Aubray</w:t>
      </w:r>
      <w:proofErr w:type="spellEnd"/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dirigé par 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Jac</w:t>
      </w:r>
      <w:r w:rsidR="000F55B8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k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y R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ago</w:t>
      </w:r>
      <w:r w:rsidR="002F3C62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t</w:t>
      </w:r>
      <w:r w:rsidR="00DD252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. C’est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</w:t>
      </w:r>
      <w:r w:rsidR="00DD252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pourquoi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j'ai écrit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</w:t>
      </w:r>
      <w:proofErr w:type="spellStart"/>
      <w:r w:rsidR="00C644FE" w:rsidRPr="00BB11FD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fr-FR"/>
        </w:rPr>
        <w:t>Johanneta</w:t>
      </w:r>
      <w:proofErr w:type="spellEnd"/>
      <w:r w:rsidR="00DD252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pour  Olivier et pour sa femme.</w:t>
      </w:r>
    </w:p>
    <w:p w:rsidR="00B17999" w:rsidRPr="00BB11FD" w:rsidRDefault="007C2D4D" w:rsidP="006F190F">
      <w:pPr>
        <w:spacing w:line="360" w:lineRule="auto"/>
        <w:ind w:left="993" w:hanging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L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 texte de</w:t>
      </w:r>
      <w:r w:rsidR="00C644FE" w:rsidRPr="00BB11FD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fr-FR"/>
        </w:rPr>
        <w:t xml:space="preserve"> </w:t>
      </w:r>
      <w:proofErr w:type="spellStart"/>
      <w:r w:rsidR="00C644FE" w:rsidRPr="00BB11FD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fr-FR"/>
        </w:rPr>
        <w:t>Johanneta</w:t>
      </w:r>
      <w:proofErr w:type="spellEnd"/>
      <w:r w:rsidR="00DD252D" w:rsidRPr="00BB11FD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eastAsia="fr-FR"/>
        </w:rPr>
        <w:t>,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 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c'est-à-dire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de Jean</w:t>
      </w:r>
      <w:r w:rsidR="00C644FE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ne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d'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Arc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, </w:t>
      </w:r>
      <w:r w:rsidR="00DD252D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dérive du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texte du procès </w:t>
      </w:r>
      <w:r w:rsidR="00E11285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de</w:t>
      </w:r>
      <w:r w:rsidR="00613CC7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Jean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ne</w:t>
      </w:r>
      <w:r w:rsidR="00E11285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pendant lequel Jeanne parle. O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n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a traduit en latin certain</w:t>
      </w:r>
      <w:r w:rsidR="00C644FE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s de ces réponses et puis d'autres ont été noté</w:t>
      </w:r>
      <w:r w:rsidR="00C644FE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es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en français mais c'est le texte de Jean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n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</w:t>
      </w:r>
      <w:r w:rsidR="000F55B8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.</w:t>
      </w:r>
    </w:p>
    <w:p w:rsidR="00B17999" w:rsidRPr="00BB11FD" w:rsidRDefault="007C2D4D" w:rsidP="006F190F">
      <w:pPr>
        <w:spacing w:line="360" w:lineRule="auto"/>
        <w:ind w:left="993" w:hanging="426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J’ai choisi de </w:t>
      </w:r>
      <w:r w:rsidR="00B17999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faire cet enregistrement 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 xml:space="preserve"> au sein de l'Ac</w:t>
      </w:r>
      <w:r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adémie car c'est une A</w:t>
      </w:r>
      <w:r w:rsidR="004A5290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cadémie où le livre et la l</w:t>
      </w:r>
      <w:r w:rsidR="00C644FE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ecture ont une place importante.</w:t>
      </w:r>
      <w:r w:rsidR="006F190F" w:rsidRPr="00BB11FD">
        <w:rPr>
          <w:rFonts w:ascii="Times New Roman" w:eastAsia="Times New Roman" w:hAnsi="Times New Roman" w:cs="Times New Roman"/>
          <w:i/>
          <w:sz w:val="28"/>
          <w:szCs w:val="28"/>
          <w:lang w:eastAsia="fr-FR"/>
        </w:rPr>
        <w:t> »</w:t>
      </w:r>
    </w:p>
    <w:p w:rsidR="006F190F" w:rsidRPr="00BB11FD" w:rsidRDefault="006F190F" w:rsidP="006F190F">
      <w:pPr>
        <w:spacing w:line="360" w:lineRule="auto"/>
        <w:ind w:left="993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6F190F" w:rsidRPr="00BB11FD" w:rsidRDefault="006F190F" w:rsidP="006F190F">
      <w:pPr>
        <w:spacing w:line="240" w:lineRule="auto"/>
        <w:ind w:left="993" w:hanging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Claude-Henry Joubert</w:t>
      </w:r>
    </w:p>
    <w:p w:rsidR="006F190F" w:rsidRPr="00BB11FD" w:rsidRDefault="006F190F" w:rsidP="006F190F">
      <w:pPr>
        <w:spacing w:line="240" w:lineRule="auto"/>
        <w:ind w:left="993" w:hanging="426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sz w:val="28"/>
          <w:szCs w:val="28"/>
          <w:lang w:eastAsia="fr-FR"/>
        </w:rPr>
        <w:t>Membre titulaire de l’Académie d’Orléans</w:t>
      </w:r>
    </w:p>
    <w:p w:rsidR="006F190F" w:rsidRPr="00BB11FD" w:rsidRDefault="006F190F" w:rsidP="006F190F">
      <w:pPr>
        <w:spacing w:line="240" w:lineRule="auto"/>
        <w:ind w:left="993" w:hanging="426"/>
        <w:jc w:val="center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BB11FD">
        <w:rPr>
          <w:rFonts w:ascii="Times New Roman" w:eastAsia="Times New Roman" w:hAnsi="Times New Roman" w:cs="Times New Roman"/>
          <w:sz w:val="28"/>
          <w:szCs w:val="28"/>
          <w:lang w:eastAsia="fr-FR"/>
        </w:rPr>
        <w:t>Section Belles Lettres et Arts</w:t>
      </w:r>
    </w:p>
    <w:p w:rsidR="006F190F" w:rsidRPr="00BB11FD" w:rsidRDefault="006F190F" w:rsidP="006F190F">
      <w:pPr>
        <w:spacing w:line="360" w:lineRule="auto"/>
        <w:ind w:left="993" w:hanging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</w:p>
    <w:p w:rsidR="006F190F" w:rsidRPr="00BB11FD" w:rsidRDefault="006F190F" w:rsidP="00B17999">
      <w:pPr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6F190F" w:rsidRPr="00BB11FD" w:rsidRDefault="006F190F" w:rsidP="00B17999">
      <w:pPr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sectPr w:rsidR="006F190F" w:rsidRPr="00BB11FD" w:rsidSect="00E1128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5B48" w:rsidRDefault="004B5B48" w:rsidP="00BB11FD">
      <w:pPr>
        <w:spacing w:after="0" w:line="240" w:lineRule="auto"/>
      </w:pPr>
      <w:r>
        <w:separator/>
      </w:r>
    </w:p>
  </w:endnote>
  <w:endnote w:type="continuationSeparator" w:id="0">
    <w:p w:rsidR="004B5B48" w:rsidRDefault="004B5B48" w:rsidP="00BB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5B48" w:rsidRDefault="004B5B48" w:rsidP="00BB11FD">
      <w:pPr>
        <w:spacing w:after="0" w:line="240" w:lineRule="auto"/>
      </w:pPr>
      <w:r>
        <w:separator/>
      </w:r>
    </w:p>
  </w:footnote>
  <w:footnote w:type="continuationSeparator" w:id="0">
    <w:p w:rsidR="004B5B48" w:rsidRDefault="004B5B48" w:rsidP="00BB11FD">
      <w:pPr>
        <w:spacing w:after="0" w:line="240" w:lineRule="auto"/>
      </w:pPr>
      <w:r>
        <w:continuationSeparator/>
      </w:r>
    </w:p>
  </w:footnote>
  <w:footnote w:id="1">
    <w:p w:rsidR="00BB11FD" w:rsidRPr="00BB11FD" w:rsidRDefault="00BB11FD">
      <w:pPr>
        <w:pStyle w:val="Notedebasdepage"/>
        <w:rPr>
          <w:rFonts w:ascii="Times New Roman" w:hAnsi="Times New Roman" w:cs="Times New Roman"/>
          <w:sz w:val="24"/>
          <w:szCs w:val="24"/>
        </w:rPr>
      </w:pPr>
      <w:r w:rsidRPr="00BB11FD">
        <w:rPr>
          <w:rStyle w:val="Appelnotedebasdep"/>
          <w:rFonts w:ascii="Times New Roman" w:hAnsi="Times New Roman" w:cs="Times New Roman"/>
          <w:sz w:val="24"/>
          <w:szCs w:val="24"/>
        </w:rPr>
        <w:footnoteRef/>
      </w:r>
      <w:r w:rsidRPr="00BB1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11FD">
        <w:rPr>
          <w:rFonts w:ascii="Times New Roman" w:hAnsi="Times New Roman" w:cs="Times New Roman"/>
          <w:sz w:val="24"/>
          <w:szCs w:val="24"/>
        </w:rPr>
        <w:t>Mistere</w:t>
      </w:r>
      <w:proofErr w:type="spellEnd"/>
      <w:r w:rsidRPr="00BB11FD">
        <w:rPr>
          <w:rFonts w:ascii="Times New Roman" w:hAnsi="Times New Roman" w:cs="Times New Roman"/>
          <w:sz w:val="24"/>
          <w:szCs w:val="24"/>
        </w:rPr>
        <w:t xml:space="preserve"> de Jeanne. La musique de Léonie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290"/>
    <w:rsid w:val="0007595A"/>
    <w:rsid w:val="000B6162"/>
    <w:rsid w:val="000F55B8"/>
    <w:rsid w:val="00127E59"/>
    <w:rsid w:val="001E71CE"/>
    <w:rsid w:val="001F5B89"/>
    <w:rsid w:val="002D24F1"/>
    <w:rsid w:val="002E2231"/>
    <w:rsid w:val="002F3C62"/>
    <w:rsid w:val="004A5290"/>
    <w:rsid w:val="004B5B48"/>
    <w:rsid w:val="004C2B59"/>
    <w:rsid w:val="004D7209"/>
    <w:rsid w:val="004F01E9"/>
    <w:rsid w:val="004F188C"/>
    <w:rsid w:val="004F5346"/>
    <w:rsid w:val="00557E4F"/>
    <w:rsid w:val="005771F9"/>
    <w:rsid w:val="00613CC7"/>
    <w:rsid w:val="006A0F37"/>
    <w:rsid w:val="006F190F"/>
    <w:rsid w:val="007C2D4D"/>
    <w:rsid w:val="007D6D89"/>
    <w:rsid w:val="00905E99"/>
    <w:rsid w:val="009547F9"/>
    <w:rsid w:val="00964DF1"/>
    <w:rsid w:val="009F6BBF"/>
    <w:rsid w:val="00A67130"/>
    <w:rsid w:val="00A77836"/>
    <w:rsid w:val="00B17999"/>
    <w:rsid w:val="00B56A4A"/>
    <w:rsid w:val="00BA568A"/>
    <w:rsid w:val="00BB11FD"/>
    <w:rsid w:val="00C638DC"/>
    <w:rsid w:val="00C644FE"/>
    <w:rsid w:val="00DA5703"/>
    <w:rsid w:val="00DD252D"/>
    <w:rsid w:val="00E11285"/>
    <w:rsid w:val="00E6210A"/>
    <w:rsid w:val="00FE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4AE42-0BCF-4583-9FCF-DEC999E63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yt-core-attributed-string--link-inherit-color">
    <w:name w:val="yt-core-attributed-string--link-inherit-color"/>
    <w:basedOn w:val="Policepardfaut"/>
    <w:rsid w:val="004A5290"/>
  </w:style>
  <w:style w:type="character" w:styleId="Lienhypertexte">
    <w:name w:val="Hyperlink"/>
    <w:basedOn w:val="Policepardfaut"/>
    <w:uiPriority w:val="99"/>
    <w:unhideWhenUsed/>
    <w:rsid w:val="004A5290"/>
    <w:rPr>
      <w:color w:val="0000FF"/>
      <w:u w:val="single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BB11FD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BB11FD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BB11F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91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3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89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1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17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5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0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7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57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65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524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798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95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30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16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76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22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7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884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3202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8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3668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066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4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1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615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52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88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189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1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178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840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15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01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668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701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188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40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442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8893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41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99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319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55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11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606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52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18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4798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557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84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788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67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131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15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220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756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25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1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624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845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5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646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318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11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1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638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53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550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31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59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172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694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88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7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386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75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84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027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803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38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292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15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0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426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8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64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5617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02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57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837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04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320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6356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45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901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5618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38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797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143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803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59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640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0036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9793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850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77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421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4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484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9309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44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29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629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345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337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79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4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75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9311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218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256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17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0409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52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916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9547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47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40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721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4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10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48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13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888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0140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3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847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840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41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4297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64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40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8346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550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840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617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722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8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073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564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06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637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373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97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56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680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108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2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48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42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24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048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0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06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838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729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946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1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10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0126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709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071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209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74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22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11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6182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2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69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04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138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257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54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72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285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38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521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39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40973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143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2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822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17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79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446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91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2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036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21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920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058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8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07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1779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28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820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88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55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74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2393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3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024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57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311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418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3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07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1479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154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77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6260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76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7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22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67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1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803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83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26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643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5285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464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8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793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098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13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97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09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768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381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501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061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9886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70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984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439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508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53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9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04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00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76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049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8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44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218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16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802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9390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9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03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457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03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514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96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74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7669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1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95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219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1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61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505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2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566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160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54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492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047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9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295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108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73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54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396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97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2237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648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325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6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790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97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18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05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2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505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7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007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974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8554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03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8112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86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5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05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12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94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4581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4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89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4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72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47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064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86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8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073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97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052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069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9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726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9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72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227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559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661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738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61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1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796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124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707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3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90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900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57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488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155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4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351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122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6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07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5126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78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3038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22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015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184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41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300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31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00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69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6977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78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5258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00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95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02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86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396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5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66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802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1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15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6511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0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30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95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06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85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11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6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09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2686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34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646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257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358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565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094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72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379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327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26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650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471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582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9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733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933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05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211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76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439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600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44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86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067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27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304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05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7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611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32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093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94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94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0811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714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6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673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90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7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6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927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1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35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72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9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14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673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05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2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369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1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987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111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742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25667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68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40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193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332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6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48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41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794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65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1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6135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262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464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8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3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156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401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775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680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808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455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46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623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0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42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314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82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58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44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34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0902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53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11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13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96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04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643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276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6055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67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90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47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732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759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28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27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22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628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0389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85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29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6673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2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69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692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9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49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48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9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4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16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0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3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2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57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6532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3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74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797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2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00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963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73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187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641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622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700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2047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72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07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473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92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909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711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81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935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397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42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96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9018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8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16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714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0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2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656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171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041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021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07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391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83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062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65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90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16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210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822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11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24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755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79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14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58903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99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21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433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808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8974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403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74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11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86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81015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92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56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605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051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4304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012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9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7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955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742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7226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819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836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932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64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50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2770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35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58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230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585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998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3265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489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71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059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37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0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0715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0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6130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935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05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40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7107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3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649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961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14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9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166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11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4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48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12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168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939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12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5886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986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07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90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126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82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720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34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017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3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9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526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0315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58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50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649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59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813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390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32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41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423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8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216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852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0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91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283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16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064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781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63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9644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5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6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38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29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3970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45805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364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773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54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8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57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615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1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972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4880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982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80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73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8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4494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07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091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431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56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470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9937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6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079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489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82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6849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7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90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9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501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9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90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232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89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30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0484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996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4739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249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25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07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69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0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6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2761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32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808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83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6775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4688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3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50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129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84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80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8007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04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40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8299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61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7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41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92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83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958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55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76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9961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61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2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0493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95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77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427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2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366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72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37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09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710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5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01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098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5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50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4960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91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222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353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6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34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601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27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3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6934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0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386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89578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19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66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4970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5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04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565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58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691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1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769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366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36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657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504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62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696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05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115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927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357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794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1323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064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73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05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0379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5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15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3753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13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467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0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73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895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8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89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304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45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680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479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26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695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3368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070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230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133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748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257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55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23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2035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46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67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459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2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42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382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72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83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1760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12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1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01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484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84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8736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3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19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27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67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6820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8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04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7811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21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007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458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623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2302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29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551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423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46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10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346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01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9624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138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51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22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796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25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81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81379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607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0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545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63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27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101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089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3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496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3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16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142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019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1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891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268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7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7145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401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17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444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1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82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8551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6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51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302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02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32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9562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00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471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1164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238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234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034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435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71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80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348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765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256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520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290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30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350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94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929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224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32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35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868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9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8233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753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13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1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95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44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463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078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4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844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3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6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063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7173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4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70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987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77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82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509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04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271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45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112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949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8153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2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519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7433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05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699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851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90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40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1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20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1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514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344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8139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029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27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744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70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27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191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107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712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3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71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022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4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80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377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10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040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7838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2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41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33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59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918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2026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3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36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3989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09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3859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15738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31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54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3567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4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943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1327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5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57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8580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54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79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32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1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19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125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6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0950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25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2691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049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33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689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159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5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681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72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27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719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16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080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6135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30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576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271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2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898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012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44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3644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315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83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191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gWkW5UYA-Tk&amp;authuser=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CEA52-44F7-4085-8695-81AA3BB19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Monsigny</dc:creator>
  <cp:keywords/>
  <dc:description/>
  <cp:lastModifiedBy>Michel Monsigny</cp:lastModifiedBy>
  <cp:revision>2</cp:revision>
  <dcterms:created xsi:type="dcterms:W3CDTF">2024-12-19T14:57:00Z</dcterms:created>
  <dcterms:modified xsi:type="dcterms:W3CDTF">2024-12-19T14:57:00Z</dcterms:modified>
</cp:coreProperties>
</file>