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ADD" w:rsidRDefault="008A7ADD" w:rsidP="00EB09D6">
      <w:pPr>
        <w:jc w:val="center"/>
      </w:pPr>
      <w:r>
        <w:rPr>
          <w:noProof/>
        </w:rPr>
        <w:drawing>
          <wp:inline distT="0" distB="0" distL="0" distR="0" wp14:anchorId="666ED506" wp14:editId="44EF3EEB">
            <wp:extent cx="1930400" cy="9144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0400" cy="914400"/>
                    </a:xfrm>
                    <a:prstGeom prst="rect">
                      <a:avLst/>
                    </a:prstGeom>
                    <a:noFill/>
                    <a:ln>
                      <a:noFill/>
                    </a:ln>
                  </pic:spPr>
                </pic:pic>
              </a:graphicData>
            </a:graphic>
          </wp:inline>
        </w:drawing>
      </w:r>
    </w:p>
    <w:p w:rsidR="008A7ADD" w:rsidRDefault="008A7ADD" w:rsidP="00EB09D6">
      <w:pPr>
        <w:jc w:val="center"/>
      </w:pPr>
    </w:p>
    <w:p w:rsidR="008A7ADD" w:rsidRPr="008A7ADD" w:rsidRDefault="008A7ADD" w:rsidP="00EB09D6">
      <w:pPr>
        <w:jc w:val="center"/>
        <w:rPr>
          <w:b/>
          <w:color w:val="FF0000"/>
        </w:rPr>
      </w:pPr>
      <w:r w:rsidRPr="008A7ADD">
        <w:rPr>
          <w:b/>
          <w:color w:val="FF0000"/>
        </w:rPr>
        <w:t>Jeudi 19 janvier</w:t>
      </w:r>
    </w:p>
    <w:p w:rsidR="008A7ADD" w:rsidRDefault="008A7ADD" w:rsidP="00EB09D6">
      <w:pPr>
        <w:jc w:val="center"/>
        <w:rPr>
          <w:b/>
          <w:color w:val="FF0000"/>
        </w:rPr>
      </w:pPr>
      <w:r w:rsidRPr="008A7ADD">
        <w:rPr>
          <w:b/>
          <w:color w:val="FF0000"/>
        </w:rPr>
        <w:t>17 h 30</w:t>
      </w:r>
    </w:p>
    <w:p w:rsidR="008A7ADD" w:rsidRPr="008A7ADD" w:rsidRDefault="008A7ADD" w:rsidP="00EB09D6">
      <w:pPr>
        <w:jc w:val="center"/>
        <w:rPr>
          <w:b/>
          <w:color w:val="FF0000"/>
        </w:rPr>
      </w:pPr>
    </w:p>
    <w:p w:rsidR="005D6654" w:rsidRPr="008A7ADD" w:rsidRDefault="00384FEF" w:rsidP="00EB09D6">
      <w:pPr>
        <w:jc w:val="center"/>
        <w:rPr>
          <w:rFonts w:ascii="Garamond" w:hAnsi="Garamond"/>
          <w:b/>
          <w:color w:val="00B050"/>
          <w:sz w:val="36"/>
          <w:szCs w:val="36"/>
        </w:rPr>
      </w:pPr>
      <w:r w:rsidRPr="008A7ADD">
        <w:rPr>
          <w:rFonts w:ascii="Garamond" w:hAnsi="Garamond"/>
          <w:b/>
          <w:color w:val="00B050"/>
          <w:sz w:val="36"/>
          <w:szCs w:val="36"/>
        </w:rPr>
        <w:t>La mission européenne Rosetta et l’astrobiologie</w:t>
      </w:r>
    </w:p>
    <w:p w:rsidR="008A7ADD" w:rsidRDefault="008A7ADD" w:rsidP="00EB09D6">
      <w:pPr>
        <w:jc w:val="center"/>
        <w:rPr>
          <w:rFonts w:ascii="Garamond" w:hAnsi="Garamond"/>
          <w:b/>
          <w:color w:val="0070C0"/>
          <w:sz w:val="36"/>
          <w:szCs w:val="36"/>
        </w:rPr>
      </w:pPr>
    </w:p>
    <w:p w:rsidR="00B278F3" w:rsidRPr="008A7ADD" w:rsidRDefault="00B278F3" w:rsidP="00EB09D6">
      <w:pPr>
        <w:jc w:val="center"/>
        <w:rPr>
          <w:rFonts w:ascii="Garamond" w:hAnsi="Garamond"/>
          <w:b/>
          <w:color w:val="0070C0"/>
          <w:sz w:val="36"/>
          <w:szCs w:val="36"/>
        </w:rPr>
      </w:pPr>
      <w:r w:rsidRPr="008A7ADD">
        <w:rPr>
          <w:rFonts w:ascii="Garamond" w:hAnsi="Garamond"/>
          <w:b/>
          <w:color w:val="0070C0"/>
          <w:sz w:val="36"/>
          <w:szCs w:val="36"/>
        </w:rPr>
        <w:t xml:space="preserve">André </w:t>
      </w:r>
      <w:proofErr w:type="spellStart"/>
      <w:r w:rsidRPr="008A7ADD">
        <w:rPr>
          <w:rFonts w:ascii="Garamond" w:hAnsi="Garamond"/>
          <w:b/>
          <w:color w:val="0070C0"/>
          <w:sz w:val="36"/>
          <w:szCs w:val="36"/>
        </w:rPr>
        <w:t>Brack</w:t>
      </w:r>
      <w:proofErr w:type="spellEnd"/>
    </w:p>
    <w:p w:rsidR="00EB09D6" w:rsidRPr="008A7ADD" w:rsidRDefault="00EB09D6" w:rsidP="00EB09D6">
      <w:pPr>
        <w:jc w:val="center"/>
        <w:rPr>
          <w:rFonts w:ascii="Garamond" w:hAnsi="Garamond"/>
        </w:rPr>
      </w:pPr>
    </w:p>
    <w:p w:rsidR="00384FEF" w:rsidRPr="008A7ADD" w:rsidRDefault="00384FEF" w:rsidP="00F001D9">
      <w:pPr>
        <w:ind w:firstLine="708"/>
        <w:jc w:val="both"/>
        <w:rPr>
          <w:rFonts w:ascii="Garamond" w:hAnsi="Garamond"/>
          <w:sz w:val="28"/>
          <w:szCs w:val="28"/>
        </w:rPr>
      </w:pPr>
      <w:r w:rsidRPr="008A7ADD">
        <w:rPr>
          <w:rFonts w:ascii="Garamond" w:hAnsi="Garamond"/>
          <w:sz w:val="28"/>
          <w:szCs w:val="28"/>
        </w:rPr>
        <w:t xml:space="preserve">Il y a quatre milliards d’années, la vie émergeait dans l’eau des océans avec des molécules carbonées. Savoir si l’eau et les molécules carbonées pouvaient provenir des comètes fut l’un des objectifs prioritaires de la mission européenne Rosetta. </w:t>
      </w:r>
    </w:p>
    <w:p w:rsidR="00384FEF" w:rsidRPr="008A7ADD" w:rsidRDefault="00384FEF" w:rsidP="00F001D9">
      <w:pPr>
        <w:ind w:firstLine="708"/>
        <w:jc w:val="both"/>
        <w:rPr>
          <w:rFonts w:ascii="Garamond" w:hAnsi="Garamond"/>
          <w:sz w:val="28"/>
          <w:szCs w:val="28"/>
        </w:rPr>
      </w:pPr>
      <w:r w:rsidRPr="008A7ADD">
        <w:rPr>
          <w:rFonts w:ascii="Garamond" w:hAnsi="Garamond"/>
          <w:sz w:val="28"/>
          <w:szCs w:val="28"/>
        </w:rPr>
        <w:t>Rosetta fut lancée par une fusée Ariane 5 en mars 2004 en direction de la comète 67P/</w:t>
      </w:r>
      <w:proofErr w:type="spellStart"/>
      <w:r w:rsidRPr="008A7ADD">
        <w:rPr>
          <w:rFonts w:ascii="Garamond" w:hAnsi="Garamond"/>
          <w:sz w:val="28"/>
          <w:szCs w:val="28"/>
        </w:rPr>
        <w:t>Churiumov-Gérassimenko</w:t>
      </w:r>
      <w:proofErr w:type="spellEnd"/>
      <w:r w:rsidRPr="008A7ADD">
        <w:rPr>
          <w:rFonts w:ascii="Garamond" w:hAnsi="Garamond"/>
          <w:sz w:val="28"/>
          <w:szCs w:val="28"/>
        </w:rPr>
        <w:t xml:space="preserve">. Pour se placer sur l’orbite de la comète, la sonde spatiale eut recours à quatre reprises à l'assistance gravitationnelle de la Terre et de Mars. Rosetta fut ensuite mise en sommeil pendant 31 mois afin de réduire la consommation d'énergie. </w:t>
      </w:r>
      <w:r w:rsidR="00EB09D6" w:rsidRPr="008A7ADD">
        <w:rPr>
          <w:rFonts w:ascii="Garamond" w:hAnsi="Garamond"/>
          <w:sz w:val="28"/>
          <w:szCs w:val="28"/>
        </w:rPr>
        <w:t>Ré</w:t>
      </w:r>
      <w:r w:rsidR="00B278F3" w:rsidRPr="008A7ADD">
        <w:rPr>
          <w:rFonts w:ascii="Garamond" w:hAnsi="Garamond"/>
          <w:sz w:val="28"/>
          <w:szCs w:val="28"/>
        </w:rPr>
        <w:t>veillée</w:t>
      </w:r>
      <w:r w:rsidR="00EB09D6" w:rsidRPr="008A7ADD">
        <w:rPr>
          <w:rFonts w:ascii="Garamond" w:hAnsi="Garamond"/>
          <w:sz w:val="28"/>
          <w:szCs w:val="28"/>
        </w:rPr>
        <w:t xml:space="preserve"> </w:t>
      </w:r>
      <w:r w:rsidRPr="008A7ADD">
        <w:rPr>
          <w:rFonts w:ascii="Garamond" w:hAnsi="Garamond"/>
          <w:sz w:val="28"/>
          <w:szCs w:val="28"/>
        </w:rPr>
        <w:t>en janvier 2014</w:t>
      </w:r>
      <w:r w:rsidR="00EB09D6" w:rsidRPr="008A7ADD">
        <w:rPr>
          <w:rFonts w:ascii="Garamond" w:hAnsi="Garamond"/>
          <w:sz w:val="28"/>
          <w:szCs w:val="28"/>
        </w:rPr>
        <w:t xml:space="preserve">, elle se mit en orbite autour de la comète en août 2014 </w:t>
      </w:r>
      <w:r w:rsidR="00F001D9" w:rsidRPr="008A7ADD">
        <w:rPr>
          <w:rFonts w:ascii="Garamond" w:hAnsi="Garamond"/>
          <w:sz w:val="28"/>
          <w:szCs w:val="28"/>
        </w:rPr>
        <w:t xml:space="preserve">après un périple de 7 milliards de kilomètres. Elle commença alors </w:t>
      </w:r>
      <w:r w:rsidR="00EB09D6" w:rsidRPr="008A7ADD">
        <w:rPr>
          <w:rFonts w:ascii="Garamond" w:hAnsi="Garamond"/>
          <w:sz w:val="28"/>
          <w:szCs w:val="28"/>
        </w:rPr>
        <w:t>l’analyse de la structure et de la composition de la comète. En novembre, la sonde larg</w:t>
      </w:r>
      <w:r w:rsidR="00F001D9" w:rsidRPr="008A7ADD">
        <w:rPr>
          <w:rFonts w:ascii="Garamond" w:hAnsi="Garamond"/>
          <w:sz w:val="28"/>
          <w:szCs w:val="28"/>
        </w:rPr>
        <w:t>ua</w:t>
      </w:r>
      <w:r w:rsidR="00EB09D6" w:rsidRPr="008A7ADD">
        <w:rPr>
          <w:rFonts w:ascii="Garamond" w:hAnsi="Garamond"/>
          <w:sz w:val="28"/>
          <w:szCs w:val="28"/>
        </w:rPr>
        <w:t xml:space="preserve"> le petit atterrisseur Philae </w:t>
      </w:r>
      <w:r w:rsidR="00F001D9" w:rsidRPr="008A7ADD">
        <w:rPr>
          <w:rFonts w:ascii="Garamond" w:hAnsi="Garamond"/>
          <w:sz w:val="28"/>
          <w:szCs w:val="28"/>
        </w:rPr>
        <w:t xml:space="preserve">qui devait </w:t>
      </w:r>
      <w:r w:rsidR="00E329FF" w:rsidRPr="008A7ADD">
        <w:rPr>
          <w:rFonts w:ascii="Garamond" w:hAnsi="Garamond"/>
          <w:sz w:val="28"/>
          <w:szCs w:val="28"/>
        </w:rPr>
        <w:t>procéder à l’</w:t>
      </w:r>
      <w:r w:rsidR="00EB09D6" w:rsidRPr="008A7ADD">
        <w:rPr>
          <w:rFonts w:ascii="Garamond" w:hAnsi="Garamond"/>
          <w:sz w:val="28"/>
          <w:szCs w:val="28"/>
        </w:rPr>
        <w:t xml:space="preserve">analyse </w:t>
      </w:r>
      <w:r w:rsidR="00EB09D6" w:rsidRPr="008A7ADD">
        <w:rPr>
          <w:rFonts w:ascii="Garamond" w:hAnsi="Garamond"/>
          <w:i/>
          <w:sz w:val="28"/>
          <w:szCs w:val="28"/>
        </w:rPr>
        <w:t>in situ</w:t>
      </w:r>
      <w:r w:rsidR="00EB09D6" w:rsidRPr="008A7ADD">
        <w:rPr>
          <w:rFonts w:ascii="Garamond" w:hAnsi="Garamond"/>
          <w:sz w:val="28"/>
          <w:szCs w:val="28"/>
        </w:rPr>
        <w:t xml:space="preserve"> de la comète</w:t>
      </w:r>
      <w:r w:rsidR="00F001D9" w:rsidRPr="008A7ADD">
        <w:rPr>
          <w:rFonts w:ascii="Garamond" w:hAnsi="Garamond"/>
          <w:sz w:val="28"/>
          <w:szCs w:val="28"/>
        </w:rPr>
        <w:t xml:space="preserve"> </w:t>
      </w:r>
      <w:r w:rsidR="00E329FF" w:rsidRPr="008A7ADD">
        <w:rPr>
          <w:rFonts w:ascii="Garamond" w:hAnsi="Garamond"/>
          <w:sz w:val="28"/>
          <w:szCs w:val="28"/>
        </w:rPr>
        <w:t>mais qui</w:t>
      </w:r>
      <w:r w:rsidR="00C6309B">
        <w:rPr>
          <w:rFonts w:ascii="Garamond" w:hAnsi="Garamond"/>
          <w:sz w:val="28"/>
          <w:szCs w:val="28"/>
        </w:rPr>
        <w:t xml:space="preserve"> </w:t>
      </w:r>
      <w:r w:rsidR="00F001D9" w:rsidRPr="008A7ADD">
        <w:rPr>
          <w:rFonts w:ascii="Garamond" w:hAnsi="Garamond"/>
          <w:sz w:val="28"/>
          <w:szCs w:val="28"/>
        </w:rPr>
        <w:t>s’immobilisa</w:t>
      </w:r>
      <w:r w:rsidR="00E329FF" w:rsidRPr="008A7ADD">
        <w:rPr>
          <w:rFonts w:ascii="Garamond" w:hAnsi="Garamond"/>
          <w:sz w:val="28"/>
          <w:szCs w:val="28"/>
        </w:rPr>
        <w:t xml:space="preserve"> dans une position inappropriée après avoir rebondi deux fois. </w:t>
      </w:r>
      <w:r w:rsidRPr="008A7ADD">
        <w:rPr>
          <w:rFonts w:ascii="Garamond" w:hAnsi="Garamond"/>
          <w:sz w:val="28"/>
          <w:szCs w:val="28"/>
        </w:rPr>
        <w:t>L'orbiteur poursui</w:t>
      </w:r>
      <w:r w:rsidR="00F001D9" w:rsidRPr="008A7ADD">
        <w:rPr>
          <w:rFonts w:ascii="Garamond" w:hAnsi="Garamond"/>
          <w:sz w:val="28"/>
          <w:szCs w:val="28"/>
        </w:rPr>
        <w:t>vi</w:t>
      </w:r>
      <w:r w:rsidRPr="008A7ADD">
        <w:rPr>
          <w:rFonts w:ascii="Garamond" w:hAnsi="Garamond"/>
          <w:sz w:val="28"/>
          <w:szCs w:val="28"/>
        </w:rPr>
        <w:t xml:space="preserve">t </w:t>
      </w:r>
      <w:r w:rsidR="008A7ADD">
        <w:rPr>
          <w:rFonts w:ascii="Garamond" w:hAnsi="Garamond"/>
          <w:sz w:val="28"/>
          <w:szCs w:val="28"/>
        </w:rPr>
        <w:t xml:space="preserve">sa mission </w:t>
      </w:r>
      <w:r w:rsidRPr="008A7ADD">
        <w:rPr>
          <w:rFonts w:ascii="Garamond" w:hAnsi="Garamond"/>
          <w:sz w:val="28"/>
          <w:szCs w:val="28"/>
        </w:rPr>
        <w:t xml:space="preserve">autour de la comète </w:t>
      </w:r>
      <w:r w:rsidR="008A7ADD">
        <w:rPr>
          <w:rFonts w:ascii="Garamond" w:hAnsi="Garamond"/>
          <w:sz w:val="28"/>
          <w:szCs w:val="28"/>
        </w:rPr>
        <w:t xml:space="preserve">et </w:t>
      </w:r>
      <w:r w:rsidRPr="008A7ADD">
        <w:rPr>
          <w:rFonts w:ascii="Garamond" w:hAnsi="Garamond"/>
          <w:sz w:val="28"/>
          <w:szCs w:val="28"/>
        </w:rPr>
        <w:t>attei</w:t>
      </w:r>
      <w:r w:rsidR="00F001D9" w:rsidRPr="008A7ADD">
        <w:rPr>
          <w:rFonts w:ascii="Garamond" w:hAnsi="Garamond"/>
          <w:sz w:val="28"/>
          <w:szCs w:val="28"/>
        </w:rPr>
        <w:t xml:space="preserve">nt </w:t>
      </w:r>
      <w:r w:rsidRPr="008A7ADD">
        <w:rPr>
          <w:rFonts w:ascii="Garamond" w:hAnsi="Garamond"/>
          <w:sz w:val="28"/>
          <w:szCs w:val="28"/>
        </w:rPr>
        <w:t xml:space="preserve">son pic d'activité au moment de son passage au plus près du Soleil </w:t>
      </w:r>
      <w:r w:rsidR="00F001D9" w:rsidRPr="008A7ADD">
        <w:rPr>
          <w:rFonts w:ascii="Garamond" w:hAnsi="Garamond"/>
          <w:sz w:val="28"/>
          <w:szCs w:val="28"/>
        </w:rPr>
        <w:t xml:space="preserve">en </w:t>
      </w:r>
      <w:r w:rsidRPr="008A7ADD">
        <w:rPr>
          <w:rFonts w:ascii="Garamond" w:hAnsi="Garamond"/>
          <w:sz w:val="28"/>
          <w:szCs w:val="28"/>
        </w:rPr>
        <w:t>août 2015. L'agence spatiale m</w:t>
      </w:r>
      <w:r w:rsidR="00F33617" w:rsidRPr="008A7ADD">
        <w:rPr>
          <w:rFonts w:ascii="Garamond" w:hAnsi="Garamond"/>
          <w:sz w:val="28"/>
          <w:szCs w:val="28"/>
        </w:rPr>
        <w:t>i</w:t>
      </w:r>
      <w:r w:rsidRPr="008A7ADD">
        <w:rPr>
          <w:rFonts w:ascii="Garamond" w:hAnsi="Garamond"/>
          <w:sz w:val="28"/>
          <w:szCs w:val="28"/>
        </w:rPr>
        <w:t xml:space="preserve">t fin à la mission de Rosetta le 30 septembre 2016 en </w:t>
      </w:r>
      <w:r w:rsidR="00F001D9" w:rsidRPr="008A7ADD">
        <w:rPr>
          <w:rFonts w:ascii="Garamond" w:hAnsi="Garamond"/>
          <w:sz w:val="28"/>
          <w:szCs w:val="28"/>
        </w:rPr>
        <w:t>écrasant</w:t>
      </w:r>
      <w:r w:rsidRPr="008A7ADD">
        <w:rPr>
          <w:rFonts w:ascii="Garamond" w:hAnsi="Garamond"/>
          <w:sz w:val="28"/>
          <w:szCs w:val="28"/>
        </w:rPr>
        <w:t xml:space="preserve"> l'engin sur la comète. </w:t>
      </w:r>
    </w:p>
    <w:p w:rsidR="00CD6347" w:rsidRPr="008A7ADD" w:rsidRDefault="00E329FF" w:rsidP="00F001D9">
      <w:pPr>
        <w:ind w:firstLine="708"/>
        <w:jc w:val="both"/>
        <w:rPr>
          <w:rFonts w:ascii="Garamond" w:hAnsi="Garamond"/>
          <w:sz w:val="28"/>
          <w:szCs w:val="28"/>
        </w:rPr>
      </w:pPr>
      <w:r w:rsidRPr="008A7ADD">
        <w:rPr>
          <w:rFonts w:ascii="Garamond" w:hAnsi="Garamond"/>
          <w:sz w:val="28"/>
          <w:szCs w:val="28"/>
        </w:rPr>
        <w:t>Avec</w:t>
      </w:r>
      <w:r w:rsidR="00F001D9" w:rsidRPr="008A7ADD">
        <w:rPr>
          <w:rFonts w:ascii="Garamond" w:hAnsi="Garamond"/>
          <w:sz w:val="28"/>
          <w:szCs w:val="28"/>
        </w:rPr>
        <w:t xml:space="preserve"> cet exploit technologique </w:t>
      </w:r>
      <w:r w:rsidRPr="008A7ADD">
        <w:rPr>
          <w:rFonts w:ascii="Garamond" w:hAnsi="Garamond"/>
          <w:sz w:val="28"/>
          <w:szCs w:val="28"/>
        </w:rPr>
        <w:t>exceptionnel</w:t>
      </w:r>
      <w:r w:rsidR="00F001D9" w:rsidRPr="008A7ADD">
        <w:rPr>
          <w:rFonts w:ascii="Garamond" w:hAnsi="Garamond"/>
          <w:sz w:val="28"/>
          <w:szCs w:val="28"/>
        </w:rPr>
        <w:t xml:space="preserve">, </w:t>
      </w:r>
      <w:r w:rsidRPr="008A7ADD">
        <w:rPr>
          <w:rFonts w:ascii="Garamond" w:hAnsi="Garamond"/>
          <w:sz w:val="28"/>
          <w:szCs w:val="28"/>
        </w:rPr>
        <w:t xml:space="preserve">la sonde spatiale atteignit largement ses objectifs et fit de nombreuses découvertes inédites sur la structure et la composition de la comète. </w:t>
      </w:r>
    </w:p>
    <w:p w:rsidR="00F001D9" w:rsidRPr="008A7ADD" w:rsidRDefault="00CD6347" w:rsidP="00F001D9">
      <w:pPr>
        <w:ind w:firstLine="708"/>
        <w:jc w:val="both"/>
        <w:rPr>
          <w:rFonts w:ascii="Garamond" w:hAnsi="Garamond"/>
          <w:sz w:val="28"/>
          <w:szCs w:val="28"/>
        </w:rPr>
      </w:pPr>
      <w:r w:rsidRPr="008A7ADD">
        <w:rPr>
          <w:rFonts w:ascii="Garamond" w:hAnsi="Garamond"/>
          <w:sz w:val="28"/>
          <w:szCs w:val="28"/>
        </w:rPr>
        <w:t>Concernant l’astrobiologie, l</w:t>
      </w:r>
      <w:r w:rsidR="00E329FF" w:rsidRPr="008A7ADD">
        <w:rPr>
          <w:rFonts w:ascii="Garamond" w:hAnsi="Garamond"/>
          <w:sz w:val="28"/>
          <w:szCs w:val="28"/>
        </w:rPr>
        <w:t>’orbiteur mesura le rapport deutérium sur hydrogène de la vapeur d’eau expulsée par la comète. Le rapport</w:t>
      </w:r>
      <w:r w:rsidR="00C6309B">
        <w:rPr>
          <w:rFonts w:ascii="Garamond" w:hAnsi="Garamond"/>
          <w:sz w:val="28"/>
          <w:szCs w:val="28"/>
        </w:rPr>
        <w:t xml:space="preserve"> </w:t>
      </w:r>
      <w:r w:rsidR="00E329FF" w:rsidRPr="008A7ADD">
        <w:rPr>
          <w:rFonts w:ascii="Garamond" w:hAnsi="Garamond"/>
          <w:sz w:val="28"/>
          <w:szCs w:val="28"/>
        </w:rPr>
        <w:t xml:space="preserve">est plus de trois fois </w:t>
      </w:r>
      <w:proofErr w:type="gramStart"/>
      <w:r w:rsidR="00E329FF" w:rsidRPr="008A7ADD">
        <w:rPr>
          <w:rFonts w:ascii="Garamond" w:hAnsi="Garamond"/>
          <w:sz w:val="28"/>
          <w:szCs w:val="28"/>
        </w:rPr>
        <w:t>supérieur</w:t>
      </w:r>
      <w:proofErr w:type="gramEnd"/>
      <w:r w:rsidR="00E329FF" w:rsidRPr="008A7ADD">
        <w:rPr>
          <w:rFonts w:ascii="Garamond" w:hAnsi="Garamond"/>
          <w:sz w:val="28"/>
          <w:szCs w:val="28"/>
        </w:rPr>
        <w:t xml:space="preserve"> à celui de l’eau des océans terrestres. Il détecta également de la glycine</w:t>
      </w:r>
      <w:r w:rsidRPr="008A7ADD">
        <w:rPr>
          <w:rFonts w:ascii="Garamond" w:hAnsi="Garamond"/>
          <w:sz w:val="28"/>
          <w:szCs w:val="28"/>
        </w:rPr>
        <w:t xml:space="preserve"> - le plus simple des constituants des protéines - </w:t>
      </w:r>
      <w:r w:rsidR="00E329FF" w:rsidRPr="008A7ADD">
        <w:rPr>
          <w:rFonts w:ascii="Garamond" w:hAnsi="Garamond"/>
          <w:sz w:val="28"/>
          <w:szCs w:val="28"/>
        </w:rPr>
        <w:t xml:space="preserve">dans la queue cométaire, ainsi que du phosphore. Un autre instrument </w:t>
      </w:r>
      <w:r w:rsidRPr="008A7ADD">
        <w:rPr>
          <w:rFonts w:ascii="Garamond" w:hAnsi="Garamond"/>
          <w:sz w:val="28"/>
          <w:szCs w:val="28"/>
        </w:rPr>
        <w:t>décela</w:t>
      </w:r>
      <w:r w:rsidR="00E329FF" w:rsidRPr="008A7ADD">
        <w:rPr>
          <w:rFonts w:ascii="Garamond" w:hAnsi="Garamond"/>
          <w:sz w:val="28"/>
          <w:szCs w:val="28"/>
        </w:rPr>
        <w:t xml:space="preserve"> la présence de matière carbonée complexe similaire à la matière organique insoluble présente dans les météorites carbonées. Lors de son premier rebond, Philae pu renifler et analyser les éclaboussures de glace. Seize</w:t>
      </w:r>
      <w:r w:rsidR="00C6309B">
        <w:rPr>
          <w:rFonts w:ascii="Garamond" w:hAnsi="Garamond"/>
          <w:sz w:val="28"/>
          <w:szCs w:val="28"/>
        </w:rPr>
        <w:t xml:space="preserve"> </w:t>
      </w:r>
      <w:r w:rsidR="00E329FF" w:rsidRPr="008A7ADD">
        <w:rPr>
          <w:rFonts w:ascii="Garamond" w:hAnsi="Garamond"/>
          <w:sz w:val="28"/>
          <w:szCs w:val="28"/>
        </w:rPr>
        <w:t>composés carbonés purent ainsi être identifiés.</w:t>
      </w:r>
    </w:p>
    <w:p w:rsidR="00F001D9" w:rsidRPr="008A7ADD" w:rsidRDefault="00F001D9" w:rsidP="00F001D9">
      <w:pPr>
        <w:ind w:firstLine="708"/>
        <w:jc w:val="both"/>
        <w:rPr>
          <w:rFonts w:ascii="Garamond" w:hAnsi="Garamond"/>
          <w:sz w:val="28"/>
          <w:szCs w:val="28"/>
        </w:rPr>
      </w:pPr>
      <w:r w:rsidRPr="008A7ADD">
        <w:rPr>
          <w:rFonts w:ascii="Garamond" w:hAnsi="Garamond"/>
          <w:sz w:val="28"/>
          <w:szCs w:val="28"/>
        </w:rPr>
        <w:t xml:space="preserve">Malgré l’échec de Philae, la moisson de résultats fournis par Rosetta démontre que les comètes ont probablement joué un rôle important dans l’origine de la vie </w:t>
      </w:r>
      <w:r w:rsidR="00CD6347" w:rsidRPr="008A7ADD">
        <w:rPr>
          <w:rFonts w:ascii="Garamond" w:hAnsi="Garamond"/>
          <w:sz w:val="28"/>
          <w:szCs w:val="28"/>
        </w:rPr>
        <w:t>sur Terre et peut-être même sur Mars.</w:t>
      </w:r>
      <w:bookmarkStart w:id="0" w:name="_GoBack"/>
      <w:bookmarkEnd w:id="0"/>
    </w:p>
    <w:sectPr w:rsidR="00F001D9" w:rsidRPr="008A7ADD" w:rsidSect="004D748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EF"/>
    <w:rsid w:val="00384FEF"/>
    <w:rsid w:val="004D7485"/>
    <w:rsid w:val="005D6654"/>
    <w:rsid w:val="00607D30"/>
    <w:rsid w:val="008A7ADD"/>
    <w:rsid w:val="00A560CC"/>
    <w:rsid w:val="00B278F3"/>
    <w:rsid w:val="00C6309B"/>
    <w:rsid w:val="00CD6347"/>
    <w:rsid w:val="00D87304"/>
    <w:rsid w:val="00E329FF"/>
    <w:rsid w:val="00EB09D6"/>
    <w:rsid w:val="00F001D9"/>
    <w:rsid w:val="00F336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A1F38D0-1E09-4933-A137-75BFBB97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BRACK</dc:creator>
  <cp:keywords/>
  <dc:description/>
  <cp:lastModifiedBy>Michel Monsigny</cp:lastModifiedBy>
  <cp:revision>2</cp:revision>
  <cp:lastPrinted>2017-01-15T16:29:00Z</cp:lastPrinted>
  <dcterms:created xsi:type="dcterms:W3CDTF">2017-01-15T16:31:00Z</dcterms:created>
  <dcterms:modified xsi:type="dcterms:W3CDTF">2017-01-15T16:31:00Z</dcterms:modified>
</cp:coreProperties>
</file>